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7A0" w:rsidRDefault="00031E18" w:rsidP="002977A0">
      <w:pPr>
        <w:pStyle w:val="Ttulo3"/>
        <w:shd w:val="clear" w:color="auto" w:fill="FFFFFF"/>
        <w:spacing w:before="0" w:beforeAutospacing="0" w:after="0" w:afterAutospacing="0" w:line="315" w:lineRule="atLeast"/>
        <w:jc w:val="right"/>
        <w:rPr>
          <w:rFonts w:ascii="Arial" w:hAnsi="Arial" w:cs="Arial"/>
          <w:color w:val="002F6C"/>
          <w:spacing w:val="11"/>
          <w:sz w:val="18"/>
        </w:rPr>
      </w:pPr>
      <w:r w:rsidRPr="00031E18">
        <w:rPr>
          <w:b w:val="0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0</wp:posOffset>
            </wp:positionV>
            <wp:extent cx="1854200" cy="600075"/>
            <wp:effectExtent l="0" t="0" r="0" b="0"/>
            <wp:wrapTight wrapText="bothSides">
              <wp:wrapPolygon edited="0">
                <wp:start x="1775" y="1371"/>
                <wp:lineTo x="666" y="4114"/>
                <wp:lineTo x="0" y="8914"/>
                <wp:lineTo x="0" y="13714"/>
                <wp:lineTo x="1553" y="18514"/>
                <wp:lineTo x="1775" y="19886"/>
                <wp:lineTo x="21304" y="19886"/>
                <wp:lineTo x="21082" y="10971"/>
                <wp:lineTo x="17088" y="5486"/>
                <wp:lineTo x="13093" y="1371"/>
                <wp:lineTo x="1775" y="1371"/>
              </wp:wrapPolygon>
            </wp:wrapTight>
            <wp:docPr id="1" name="Imagem 1" descr="H:\DJUV_IMG\Originais\logoCM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JUV_IMG\Originais\logoCMA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7A0" w:rsidRPr="002977A0">
        <w:rPr>
          <w:rFonts w:ascii="Arial" w:hAnsi="Arial" w:cs="Arial"/>
          <w:color w:val="002F6C"/>
          <w:spacing w:val="11"/>
          <w:sz w:val="18"/>
        </w:rPr>
        <w:t xml:space="preserve"> </w:t>
      </w:r>
    </w:p>
    <w:p w:rsidR="002977A0" w:rsidRPr="003D1D74" w:rsidRDefault="002977A0" w:rsidP="002977A0">
      <w:pPr>
        <w:pStyle w:val="Ttulo3"/>
        <w:shd w:val="clear" w:color="auto" w:fill="FFFFFF"/>
        <w:spacing w:before="0" w:beforeAutospacing="0" w:after="0" w:afterAutospacing="0" w:line="315" w:lineRule="atLeast"/>
        <w:jc w:val="right"/>
        <w:rPr>
          <w:rFonts w:ascii="Arial" w:hAnsi="Arial" w:cs="Arial"/>
          <w:color w:val="002F6C"/>
          <w:spacing w:val="11"/>
        </w:rPr>
      </w:pPr>
    </w:p>
    <w:p w:rsidR="00031E18" w:rsidRDefault="00031E18" w:rsidP="00031E18">
      <w:pPr>
        <w:rPr>
          <w:b/>
        </w:rPr>
      </w:pPr>
    </w:p>
    <w:p w:rsidR="00031E18" w:rsidRDefault="00031E18" w:rsidP="00BB0A17">
      <w:pPr>
        <w:jc w:val="center"/>
        <w:rPr>
          <w:b/>
        </w:rPr>
      </w:pPr>
    </w:p>
    <w:p w:rsidR="002764E2" w:rsidRDefault="002764E2" w:rsidP="002764E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Informações sobre Tratamento de Dados Pessoais</w:t>
      </w:r>
    </w:p>
    <w:p w:rsidR="002764E2" w:rsidRDefault="002764E2" w:rsidP="002764E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</w:t>
      </w:r>
    </w:p>
    <w:p w:rsidR="002764E2" w:rsidRDefault="002764E2" w:rsidP="002764E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Consentimento</w:t>
      </w:r>
    </w:p>
    <w:p w:rsidR="002764E2" w:rsidRDefault="002764E2" w:rsidP="002764E2">
      <w:pPr>
        <w:rPr>
          <w:rFonts w:ascii="Arial" w:hAnsi="Arial" w:cs="Arial"/>
          <w:b/>
          <w:bCs/>
        </w:rPr>
      </w:pPr>
    </w:p>
    <w:p w:rsidR="002764E2" w:rsidRDefault="002764E2" w:rsidP="002764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Município de Almada, com o NIPC 500 051 054 e sede no Largo Luís de Camões, 2800-158 Almada, é o responsável pelo tratamento dos dados pessoais. O Município nomeou um encarregado de proteção de dados pessoais, que pode ser contactado através do email </w:t>
      </w:r>
      <w:hyperlink r:id="rId7" w:history="1">
        <w:r>
          <w:rPr>
            <w:rStyle w:val="Hiperligao"/>
            <w:rFonts w:ascii="Arial" w:hAnsi="Arial" w:cs="Arial"/>
          </w:rPr>
          <w:t>protecaodados@cma.m-almada.pt</w:t>
        </w:r>
      </w:hyperlink>
      <w:r>
        <w:rPr>
          <w:rFonts w:ascii="Arial" w:hAnsi="Arial" w:cs="Arial"/>
        </w:rPr>
        <w:t>.</w:t>
      </w:r>
    </w:p>
    <w:p w:rsidR="002764E2" w:rsidRDefault="002764E2" w:rsidP="002764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dados pessoais recolhidos são necessários para </w:t>
      </w:r>
      <w:r>
        <w:rPr>
          <w:rFonts w:ascii="Arial" w:hAnsi="Arial" w:cs="Arial"/>
          <w:b/>
        </w:rPr>
        <w:t xml:space="preserve">inscrição do </w:t>
      </w:r>
      <w:proofErr w:type="spellStart"/>
      <w:r w:rsidR="00254C9B">
        <w:rPr>
          <w:rFonts w:ascii="Arial" w:hAnsi="Arial" w:cs="Arial"/>
          <w:b/>
        </w:rPr>
        <w:t>ativa’mente</w:t>
      </w:r>
      <w:proofErr w:type="spellEnd"/>
      <w:r w:rsidR="00254C9B">
        <w:rPr>
          <w:rFonts w:ascii="Arial" w:hAnsi="Arial" w:cs="Arial"/>
          <w:b/>
        </w:rPr>
        <w:t xml:space="preserve"> – Plano Anual de Formação</w:t>
      </w:r>
      <w:r w:rsidR="00254C9B" w:rsidRPr="00C55A1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sendo o consentimento dado o fundamento para o tratamento dos dados recolhidos.</w:t>
      </w:r>
    </w:p>
    <w:p w:rsidR="002764E2" w:rsidRDefault="002764E2" w:rsidP="002764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Município </w:t>
      </w:r>
      <w:bookmarkStart w:id="0" w:name="_GoBack"/>
      <w:bookmarkEnd w:id="0"/>
      <w:r>
        <w:rPr>
          <w:rFonts w:ascii="Arial" w:hAnsi="Arial" w:cs="Arial"/>
        </w:rPr>
        <w:t xml:space="preserve">de Almada respeita as regras de privacidade e de proteção de dados pessoais constantes do Regulamento Geral sobre a Proteção de Dados (RGPD), aprovado pelo Regulamento (UE) 2016/679 do Parlamento Europeu e do Conselho, de 27 de abril de 2016, bem como demais legislação aplicável. </w:t>
      </w:r>
    </w:p>
    <w:p w:rsidR="002764E2" w:rsidRDefault="002764E2" w:rsidP="002764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dados tratados serão conservados durante o tempo estritamente necessário e podem ser transmitidos a terceiros para cumprimento de obrigações legais ou contratuais, incluindo autoridades judiciais ou administrativas e fornecedores. </w:t>
      </w:r>
    </w:p>
    <w:p w:rsidR="002764E2" w:rsidRDefault="002764E2" w:rsidP="002764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Nos termos da legislação de proteção de dados pessoais, é garantido o direito de acesso, </w:t>
      </w:r>
      <w:bookmarkStart w:id="1" w:name="_Hlk14944895"/>
      <w:r>
        <w:rPr>
          <w:rFonts w:ascii="Arial" w:hAnsi="Arial" w:cs="Arial"/>
        </w:rPr>
        <w:t xml:space="preserve">atualização, retificação, portabilidade, limitação, oposição e apagamento </w:t>
      </w:r>
      <w:bookmarkEnd w:id="1"/>
      <w:r>
        <w:rPr>
          <w:rFonts w:ascii="Arial" w:hAnsi="Arial" w:cs="Arial"/>
        </w:rPr>
        <w:t>dos seus dados pessoais. O exercício destes direitos pode ser realizado através do seguinte endereço de correio eletrónico </w:t>
      </w:r>
      <w:hyperlink r:id="rId8" w:history="1">
        <w:r>
          <w:rPr>
            <w:rStyle w:val="Hiperligao"/>
            <w:rFonts w:ascii="Arial" w:hAnsi="Arial" w:cs="Arial"/>
          </w:rPr>
          <w:t>protecaodados@cma.m-almada.pt</w:t>
        </w:r>
      </w:hyperlink>
      <w:r>
        <w:rPr>
          <w:rFonts w:ascii="Arial" w:hAnsi="Arial" w:cs="Arial"/>
        </w:rPr>
        <w:t xml:space="preserve">. Assiste-lhe ainda o direito de apresentar reclamações perante a Comissão Nacional de Proteção de Dados (CNPD). </w:t>
      </w:r>
    </w:p>
    <w:p w:rsidR="002764E2" w:rsidRDefault="002764E2" w:rsidP="002764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mais informações consulte a Política de proteção de dados do Município. </w:t>
      </w:r>
    </w:p>
    <w:p w:rsidR="002764E2" w:rsidRDefault="002764E2" w:rsidP="002764E2">
      <w:pPr>
        <w:jc w:val="both"/>
        <w:rPr>
          <w:rFonts w:ascii="Arial" w:hAnsi="Arial" w:cs="Arial"/>
        </w:rPr>
      </w:pPr>
    </w:p>
    <w:p w:rsidR="002764E2" w:rsidRDefault="002764E2" w:rsidP="002764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Dou o meu consentimento para o tratamento dos meus dados pessoais para a finalidade referida.</w:t>
      </w:r>
    </w:p>
    <w:p w:rsidR="002764E2" w:rsidRDefault="002764E2" w:rsidP="002764E2">
      <w:pPr>
        <w:jc w:val="both"/>
        <w:rPr>
          <w:rFonts w:ascii="Arial" w:hAnsi="Arial" w:cs="Arial"/>
        </w:rPr>
      </w:pPr>
    </w:p>
    <w:p w:rsidR="002764E2" w:rsidRDefault="002764E2" w:rsidP="002764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e assinatura do titular dos dados ou do seu representante</w:t>
      </w:r>
    </w:p>
    <w:p w:rsidR="00BB0A17" w:rsidRPr="00BB0A17" w:rsidRDefault="00BB0A17" w:rsidP="00BB0A17">
      <w:pPr>
        <w:jc w:val="both"/>
      </w:pPr>
    </w:p>
    <w:sectPr w:rsidR="00BB0A17" w:rsidRPr="00BB0A17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618" w:rsidRDefault="00195618" w:rsidP="002977A0">
      <w:pPr>
        <w:spacing w:after="0" w:line="240" w:lineRule="auto"/>
      </w:pPr>
      <w:r>
        <w:separator/>
      </w:r>
    </w:p>
  </w:endnote>
  <w:endnote w:type="continuationSeparator" w:id="0">
    <w:p w:rsidR="00195618" w:rsidRDefault="00195618" w:rsidP="00297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7A0" w:rsidRPr="00B25894" w:rsidRDefault="002977A0" w:rsidP="002977A0">
    <w:pPr>
      <w:pStyle w:val="Rodap"/>
      <w:rPr>
        <w:b/>
        <w:color w:val="002060"/>
      </w:rPr>
    </w:pPr>
    <w:r w:rsidRPr="00B25894">
      <w:rPr>
        <w:b/>
        <w:color w:val="002060"/>
      </w:rPr>
      <w:t>Divisão de Juventude</w:t>
    </w:r>
  </w:p>
  <w:p w:rsidR="002977A0" w:rsidRDefault="002977A0" w:rsidP="002977A0">
    <w:pPr>
      <w:pStyle w:val="Rodap"/>
    </w:pPr>
    <w:r>
      <w:t xml:space="preserve">Morada - </w:t>
    </w:r>
    <w:r w:rsidRPr="00407490">
      <w:t>Estrada dos Álamos 402, 2810-260 Laranjeiro</w:t>
    </w:r>
  </w:p>
  <w:p w:rsidR="002977A0" w:rsidRDefault="002977A0" w:rsidP="002977A0">
    <w:pPr>
      <w:pStyle w:val="Rodap"/>
    </w:pPr>
    <w:r>
      <w:t xml:space="preserve">Telefone – </w:t>
    </w:r>
    <w:r w:rsidRPr="00B25894">
      <w:t>212548220</w:t>
    </w:r>
  </w:p>
  <w:p w:rsidR="002977A0" w:rsidRDefault="002977A0" w:rsidP="002977A0">
    <w:pPr>
      <w:pStyle w:val="Rodap"/>
    </w:pPr>
    <w:r>
      <w:t xml:space="preserve">Email – </w:t>
    </w:r>
    <w:hyperlink r:id="rId1" w:history="1">
      <w:r w:rsidRPr="002D3DEC">
        <w:rPr>
          <w:rStyle w:val="Hiperligao"/>
        </w:rPr>
        <w:t>juventude@cm-almada.pt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618" w:rsidRDefault="00195618" w:rsidP="002977A0">
      <w:pPr>
        <w:spacing w:after="0" w:line="240" w:lineRule="auto"/>
      </w:pPr>
      <w:r>
        <w:separator/>
      </w:r>
    </w:p>
  </w:footnote>
  <w:footnote w:type="continuationSeparator" w:id="0">
    <w:p w:rsidR="00195618" w:rsidRDefault="00195618" w:rsidP="002977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A17"/>
    <w:rsid w:val="00031E18"/>
    <w:rsid w:val="00195618"/>
    <w:rsid w:val="00254C9B"/>
    <w:rsid w:val="002764E2"/>
    <w:rsid w:val="002977A0"/>
    <w:rsid w:val="003713F2"/>
    <w:rsid w:val="004652BA"/>
    <w:rsid w:val="006C7950"/>
    <w:rsid w:val="007535A9"/>
    <w:rsid w:val="008B0B65"/>
    <w:rsid w:val="00A46CC1"/>
    <w:rsid w:val="00B4352B"/>
    <w:rsid w:val="00BB0A17"/>
    <w:rsid w:val="00C55A15"/>
    <w:rsid w:val="00C64264"/>
    <w:rsid w:val="00D34831"/>
    <w:rsid w:val="00D531B3"/>
    <w:rsid w:val="00EC40CF"/>
    <w:rsid w:val="00FC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89A31-3CBD-4895-B2EB-C4A31C30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ter"/>
    <w:uiPriority w:val="9"/>
    <w:qFormat/>
    <w:rsid w:val="002977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basedOn w:val="Tipodeletrapredefinidodopargrafo"/>
    <w:link w:val="Ttulo3"/>
    <w:uiPriority w:val="9"/>
    <w:rsid w:val="002977A0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2977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977A0"/>
  </w:style>
  <w:style w:type="paragraph" w:styleId="Rodap">
    <w:name w:val="footer"/>
    <w:basedOn w:val="Normal"/>
    <w:link w:val="RodapCarter"/>
    <w:uiPriority w:val="99"/>
    <w:unhideWhenUsed/>
    <w:rsid w:val="002977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977A0"/>
  </w:style>
  <w:style w:type="character" w:styleId="Hiperligao">
    <w:name w:val="Hyperlink"/>
    <w:basedOn w:val="Tipodeletrapredefinidodopargrafo"/>
    <w:uiPriority w:val="99"/>
    <w:unhideWhenUsed/>
    <w:rsid w:val="002977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1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aodados@cma.m-almada.p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otecaodados@cma.m-almada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ventude@cm-almada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Guerreiro - C.M.Almada</dc:creator>
  <cp:keywords/>
  <dc:description/>
  <cp:lastModifiedBy>Patrícia Cruz - C.M.Almada</cp:lastModifiedBy>
  <cp:revision>2</cp:revision>
  <cp:lastPrinted>2021-12-10T15:13:00Z</cp:lastPrinted>
  <dcterms:created xsi:type="dcterms:W3CDTF">2024-08-27T11:28:00Z</dcterms:created>
  <dcterms:modified xsi:type="dcterms:W3CDTF">2024-08-27T11:28:00Z</dcterms:modified>
</cp:coreProperties>
</file>